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Реестр </w:t>
      </w:r>
      <w:r w:rsidR="00AE5A4D" w:rsidRPr="009E6D4C">
        <w:rPr>
          <w:rFonts w:ascii="Times New Roman" w:hAnsi="Times New Roman" w:cs="Times New Roman"/>
          <w:b/>
        </w:rPr>
        <w:t>проектов</w:t>
      </w:r>
      <w:r w:rsidR="00AE5A4D" w:rsidRPr="009E6D4C">
        <w:rPr>
          <w:rFonts w:ascii="Times New Roman" w:hAnsi="Times New Roman" w:cs="Times New Roman"/>
        </w:rPr>
        <w:t xml:space="preserve"> </w:t>
      </w:r>
      <w:r w:rsidRPr="009E6D4C">
        <w:rPr>
          <w:rFonts w:ascii="Times New Roman" w:hAnsi="Times New Roman" w:cs="Times New Roman"/>
        </w:rPr>
        <w:t>нормативных правовых актов,</w:t>
      </w:r>
      <w:r w:rsidR="00625492" w:rsidRPr="009E6D4C">
        <w:rPr>
          <w:rFonts w:ascii="Times New Roman" w:hAnsi="Times New Roman" w:cs="Times New Roman"/>
        </w:rPr>
        <w:t xml:space="preserve"> </w:t>
      </w:r>
      <w:r w:rsidR="00AE5A4D" w:rsidRPr="009E6D4C">
        <w:rPr>
          <w:rFonts w:ascii="Times New Roman" w:hAnsi="Times New Roman" w:cs="Times New Roman"/>
        </w:rPr>
        <w:t>подлежащих принятию</w:t>
      </w:r>
    </w:p>
    <w:p w:rsidR="00747AFE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9E6D4C" w:rsidRDefault="00245B93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Май </w:t>
      </w:r>
      <w:r w:rsidR="00920A66" w:rsidRPr="009E6D4C">
        <w:rPr>
          <w:rFonts w:ascii="Times New Roman" w:hAnsi="Times New Roman" w:cs="Times New Roman"/>
        </w:rPr>
        <w:t xml:space="preserve"> </w:t>
      </w:r>
      <w:r w:rsidR="00DE4E05" w:rsidRPr="009E6D4C">
        <w:rPr>
          <w:rFonts w:ascii="Times New Roman" w:hAnsi="Times New Roman" w:cs="Times New Roman"/>
        </w:rPr>
        <w:t>2022</w:t>
      </w:r>
      <w:proofErr w:type="gramEnd"/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9E6D4C" w:rsidTr="004810F9">
        <w:trPr>
          <w:trHeight w:val="1415"/>
        </w:trPr>
        <w:tc>
          <w:tcPr>
            <w:tcW w:w="562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9E6D4C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435737" w:rsidRPr="009E6D4C" w:rsidTr="004810F9">
        <w:trPr>
          <w:trHeight w:val="1415"/>
        </w:trPr>
        <w:tc>
          <w:tcPr>
            <w:tcW w:w="562" w:type="dxa"/>
          </w:tcPr>
          <w:p w:rsidR="00435737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435737" w:rsidRPr="00245B93" w:rsidRDefault="004C22EF" w:rsidP="00245B93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="00245B93"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245B93"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245B93" w:rsidRPr="008B69C8">
              <w:rPr>
                <w:rFonts w:ascii="Times New Roman" w:hAnsi="Times New Roman" w:cs="Times New Roman"/>
                <w:b/>
                <w:bCs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</w:t>
            </w:r>
            <w:r w:rsidR="00245B93">
              <w:rPr>
                <w:rFonts w:ascii="Times New Roman" w:hAnsi="Times New Roman" w:cs="Times New Roman"/>
                <w:b/>
                <w:bCs/>
              </w:rPr>
              <w:t xml:space="preserve">ил землепользования и застройки </w:t>
            </w:r>
            <w:r w:rsidR="00245B93" w:rsidRPr="008B69C8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Самарской области</w:t>
            </w:r>
            <w:r w:rsidR="00245B93"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843" w:type="dxa"/>
          </w:tcPr>
          <w:p w:rsidR="00435737" w:rsidRPr="009E6D4C" w:rsidRDefault="001D04BF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16.05.2022</w:t>
            </w:r>
          </w:p>
        </w:tc>
        <w:tc>
          <w:tcPr>
            <w:tcW w:w="2268" w:type="dxa"/>
          </w:tcPr>
          <w:p w:rsidR="00E35B14" w:rsidRPr="009E6D4C" w:rsidRDefault="001D04BF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245B93">
              <w:rPr>
                <w:rFonts w:ascii="Times New Roman" w:eastAsia="Calibri" w:hAnsi="Times New Roman" w:cs="Times New Roman"/>
              </w:rPr>
              <w:t>.05</w:t>
            </w:r>
            <w:r w:rsidR="00E35B14" w:rsidRPr="009E6D4C">
              <w:rPr>
                <w:rFonts w:ascii="Times New Roman" w:eastAsia="Calibri" w:hAnsi="Times New Roman" w:cs="Times New Roman"/>
              </w:rPr>
              <w:t>.2022</w:t>
            </w:r>
          </w:p>
          <w:p w:rsidR="00435737" w:rsidRPr="009E6D4C" w:rsidRDefault="00245B93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22</w:t>
            </w:r>
          </w:p>
        </w:tc>
      </w:tr>
      <w:tr w:rsidR="001D04BF" w:rsidRPr="009E6D4C" w:rsidTr="004810F9">
        <w:trPr>
          <w:trHeight w:val="1415"/>
        </w:trPr>
        <w:tc>
          <w:tcPr>
            <w:tcW w:w="562" w:type="dxa"/>
          </w:tcPr>
          <w:p w:rsidR="001D04BF" w:rsidRPr="009E6D4C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9" w:type="dxa"/>
          </w:tcPr>
          <w:p w:rsidR="001D04BF" w:rsidRPr="001D04BF" w:rsidRDefault="001D04BF" w:rsidP="00245B93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1D04BF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Об утверждении </w:t>
            </w:r>
            <w:r w:rsidRPr="001D04BF">
              <w:rPr>
                <w:rFonts w:ascii="Times New Roman" w:hAnsi="Times New Roman" w:cs="Times New Roman"/>
                <w:b/>
                <w:bCs/>
              </w:rPr>
              <w:t>Положения об осуществлении муниципального лесного контроля, муниципального  контроля в сфере охраны и функционирования особо охраняемых природных территорий  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843" w:type="dxa"/>
          </w:tcPr>
          <w:p w:rsidR="001D04BF" w:rsidRDefault="001D04BF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26.05.2022</w:t>
            </w:r>
          </w:p>
        </w:tc>
        <w:tc>
          <w:tcPr>
            <w:tcW w:w="2268" w:type="dxa"/>
          </w:tcPr>
          <w:p w:rsidR="001D04BF" w:rsidRDefault="001D04BF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03.06.2022</w:t>
            </w:r>
          </w:p>
          <w:p w:rsidR="001D04BF" w:rsidRDefault="001D04BF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№23</w:t>
            </w:r>
          </w:p>
        </w:tc>
      </w:tr>
      <w:tr w:rsidR="001D04BF" w:rsidRPr="009E6D4C" w:rsidTr="004810F9">
        <w:trPr>
          <w:trHeight w:val="1415"/>
        </w:trPr>
        <w:tc>
          <w:tcPr>
            <w:tcW w:w="562" w:type="dxa"/>
          </w:tcPr>
          <w:p w:rsidR="001D04BF" w:rsidRPr="009E6D4C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9" w:type="dxa"/>
          </w:tcPr>
          <w:p w:rsidR="001D04BF" w:rsidRPr="001D04BF" w:rsidRDefault="002D28EC" w:rsidP="001D04B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04BF">
              <w:rPr>
                <w:rFonts w:ascii="Times New Roman" w:hAnsi="Times New Roman" w:cs="Times New Roman"/>
              </w:rPr>
              <w:t>«</w:t>
            </w:r>
            <w:r w:rsidR="00F51B06" w:rsidRPr="001D04BF">
              <w:rPr>
                <w:rFonts w:ascii="Times New Roman" w:hAnsi="Times New Roman" w:cs="Times New Roman"/>
                <w:b/>
              </w:rPr>
              <w:t>Об утверждении плана мероприятий</w:t>
            </w:r>
            <w:r w:rsidR="001D04BF" w:rsidRPr="001D04BF">
              <w:rPr>
                <w:rFonts w:ascii="Times New Roman" w:hAnsi="Times New Roman" w:cs="Times New Roman"/>
                <w:b/>
              </w:rPr>
              <w:t xml:space="preserve"> по</w:t>
            </w:r>
            <w:r w:rsidR="001D04BF" w:rsidRPr="001D04BF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="001D04BF" w:rsidRPr="001D04BF">
              <w:rPr>
                <w:rFonts w:ascii="Times New Roman" w:hAnsi="Times New Roman" w:cs="Times New Roman"/>
                <w:b/>
              </w:rPr>
              <w:t>противодействию нелегальной</w:t>
            </w:r>
            <w:r w:rsidR="001D04BF" w:rsidRPr="001D04BF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="001D04BF" w:rsidRPr="001D04BF">
              <w:rPr>
                <w:rFonts w:ascii="Times New Roman" w:hAnsi="Times New Roman" w:cs="Times New Roman"/>
                <w:b/>
              </w:rPr>
              <w:t>миграции</w:t>
            </w:r>
          </w:p>
          <w:p w:rsidR="001D04BF" w:rsidRDefault="001D04BF" w:rsidP="001D04BF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 w:rsidRPr="001D04BF">
              <w:rPr>
                <w:rFonts w:ascii="Times New Roman" w:hAnsi="Times New Roman" w:cs="Times New Roman"/>
                <w:b/>
              </w:rPr>
              <w:t>и  экстремизму на территории  сельского  поселения Узюково муниципального района Ставропольский  Самарской области на 2022 – 2025 годы»</w:t>
            </w:r>
          </w:p>
        </w:tc>
        <w:tc>
          <w:tcPr>
            <w:tcW w:w="1843" w:type="dxa"/>
          </w:tcPr>
          <w:p w:rsidR="001D04BF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30.05.2022</w:t>
            </w:r>
          </w:p>
        </w:tc>
        <w:tc>
          <w:tcPr>
            <w:tcW w:w="2268" w:type="dxa"/>
          </w:tcPr>
          <w:p w:rsidR="001D04BF" w:rsidRDefault="000E4D85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03.06.2022</w:t>
            </w:r>
          </w:p>
          <w:p w:rsidR="000E4D85" w:rsidRDefault="000E4D85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№24</w:t>
            </w:r>
          </w:p>
        </w:tc>
      </w:tr>
      <w:tr w:rsidR="002D28EC" w:rsidRPr="009E6D4C" w:rsidTr="004810F9">
        <w:trPr>
          <w:trHeight w:val="1415"/>
        </w:trPr>
        <w:tc>
          <w:tcPr>
            <w:tcW w:w="562" w:type="dxa"/>
          </w:tcPr>
          <w:p w:rsidR="002D28EC" w:rsidRDefault="002D28EC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9" w:type="dxa"/>
          </w:tcPr>
          <w:p w:rsidR="002D28EC" w:rsidRDefault="002D28EC" w:rsidP="001D04BF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D28EC">
              <w:rPr>
                <w:rFonts w:ascii="Times New Roman" w:hAnsi="Times New Roman" w:cs="Times New Roman"/>
                <w:b/>
              </w:rPr>
              <w:t>О согласии с проектом изменений в Правила землепользования и застройки сельского поселения Узюково муниципального района Ставропольский Самарской области и направлении его в Собрание представителей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2D28EC" w:rsidRDefault="002D28EC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30.05.2022</w:t>
            </w:r>
          </w:p>
        </w:tc>
        <w:tc>
          <w:tcPr>
            <w:tcW w:w="2268" w:type="dxa"/>
          </w:tcPr>
          <w:p w:rsidR="002D28EC" w:rsidRDefault="002D28E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03.06.2022</w:t>
            </w:r>
          </w:p>
          <w:p w:rsidR="002D28EC" w:rsidRDefault="002D28E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№25</w:t>
            </w:r>
          </w:p>
        </w:tc>
      </w:tr>
    </w:tbl>
    <w:p w:rsidR="00805974" w:rsidRPr="009E6D4C" w:rsidRDefault="00805974" w:rsidP="004E24A5">
      <w:pPr>
        <w:jc w:val="both"/>
        <w:rPr>
          <w:rFonts w:ascii="Times New Roman" w:hAnsi="Times New Roman" w:cs="Times New Roman"/>
        </w:rPr>
      </w:pPr>
    </w:p>
    <w:p w:rsidR="00713F24" w:rsidRPr="009E6D4C" w:rsidRDefault="00713F24" w:rsidP="004E24A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E24A5" w:rsidRPr="009E6D4C" w:rsidRDefault="00F70D5D" w:rsidP="004E24A5">
      <w:pPr>
        <w:jc w:val="both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Глава </w:t>
      </w:r>
      <w:r w:rsidR="006E269F" w:rsidRPr="009E6D4C">
        <w:rPr>
          <w:rFonts w:ascii="Times New Roman" w:hAnsi="Times New Roman" w:cs="Times New Roman"/>
        </w:rPr>
        <w:t>сельского поселения</w:t>
      </w:r>
      <w:r w:rsidR="00C46F7E" w:rsidRPr="009E6D4C">
        <w:rPr>
          <w:rFonts w:ascii="Times New Roman" w:hAnsi="Times New Roman" w:cs="Times New Roman"/>
        </w:rPr>
        <w:t xml:space="preserve"> Узюково</w:t>
      </w:r>
      <w:r w:rsidR="004F0678" w:rsidRPr="009E6D4C">
        <w:rPr>
          <w:rFonts w:ascii="Times New Roman" w:hAnsi="Times New Roman" w:cs="Times New Roman"/>
        </w:rPr>
        <w:t xml:space="preserve">                         </w:t>
      </w:r>
      <w:r w:rsidR="006E269F" w:rsidRPr="009E6D4C">
        <w:rPr>
          <w:rFonts w:ascii="Times New Roman" w:hAnsi="Times New Roman" w:cs="Times New Roman"/>
        </w:rPr>
        <w:t xml:space="preserve">                         </w:t>
      </w:r>
      <w:r w:rsidR="000E0364" w:rsidRPr="009E6D4C">
        <w:rPr>
          <w:rFonts w:ascii="Times New Roman" w:hAnsi="Times New Roman" w:cs="Times New Roman"/>
        </w:rPr>
        <w:t xml:space="preserve"> </w:t>
      </w:r>
      <w:r w:rsidR="009829D5" w:rsidRPr="009E6D4C">
        <w:rPr>
          <w:rFonts w:ascii="Times New Roman" w:hAnsi="Times New Roman" w:cs="Times New Roman"/>
        </w:rPr>
        <w:t xml:space="preserve">  </w:t>
      </w:r>
      <w:r w:rsidR="00625492" w:rsidRPr="009E6D4C">
        <w:rPr>
          <w:rFonts w:ascii="Times New Roman" w:hAnsi="Times New Roman" w:cs="Times New Roman"/>
        </w:rPr>
        <w:t xml:space="preserve">     </w:t>
      </w:r>
      <w:r w:rsidRPr="009E6D4C">
        <w:rPr>
          <w:rFonts w:ascii="Times New Roman" w:hAnsi="Times New Roman" w:cs="Times New Roman"/>
        </w:rPr>
        <w:t>С.Д. Бугаец</w:t>
      </w:r>
    </w:p>
    <w:sectPr w:rsidR="004E24A5" w:rsidRPr="009E6D4C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0E4D85"/>
    <w:rsid w:val="0010433D"/>
    <w:rsid w:val="00173661"/>
    <w:rsid w:val="00174E5C"/>
    <w:rsid w:val="00187FA8"/>
    <w:rsid w:val="0019511C"/>
    <w:rsid w:val="001B21B6"/>
    <w:rsid w:val="001C178F"/>
    <w:rsid w:val="001C7F34"/>
    <w:rsid w:val="001D04BF"/>
    <w:rsid w:val="001D4C78"/>
    <w:rsid w:val="0021512D"/>
    <w:rsid w:val="00216ED7"/>
    <w:rsid w:val="002338A1"/>
    <w:rsid w:val="00245B93"/>
    <w:rsid w:val="00261DB9"/>
    <w:rsid w:val="002654F3"/>
    <w:rsid w:val="00280E9A"/>
    <w:rsid w:val="00294344"/>
    <w:rsid w:val="002D28EC"/>
    <w:rsid w:val="002F0CF3"/>
    <w:rsid w:val="00302279"/>
    <w:rsid w:val="00310190"/>
    <w:rsid w:val="00312E64"/>
    <w:rsid w:val="00336332"/>
    <w:rsid w:val="003446D1"/>
    <w:rsid w:val="00383B8B"/>
    <w:rsid w:val="003B2EE0"/>
    <w:rsid w:val="003C08AE"/>
    <w:rsid w:val="00431829"/>
    <w:rsid w:val="00435737"/>
    <w:rsid w:val="00466F34"/>
    <w:rsid w:val="004810F9"/>
    <w:rsid w:val="00483A14"/>
    <w:rsid w:val="004A0C16"/>
    <w:rsid w:val="004B7804"/>
    <w:rsid w:val="004C2093"/>
    <w:rsid w:val="004C22EF"/>
    <w:rsid w:val="004D2450"/>
    <w:rsid w:val="004E24A5"/>
    <w:rsid w:val="004F0678"/>
    <w:rsid w:val="00515DF6"/>
    <w:rsid w:val="00527531"/>
    <w:rsid w:val="005312B8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0DA8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35B14"/>
    <w:rsid w:val="00E4483A"/>
    <w:rsid w:val="00E50F88"/>
    <w:rsid w:val="00E66CAE"/>
    <w:rsid w:val="00E90506"/>
    <w:rsid w:val="00E939CD"/>
    <w:rsid w:val="00EC00D3"/>
    <w:rsid w:val="00ED40D9"/>
    <w:rsid w:val="00F07267"/>
    <w:rsid w:val="00F14798"/>
    <w:rsid w:val="00F20E74"/>
    <w:rsid w:val="00F20F8C"/>
    <w:rsid w:val="00F51982"/>
    <w:rsid w:val="00F51B06"/>
    <w:rsid w:val="00F70D5D"/>
    <w:rsid w:val="00F77489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92AF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2022-08-09T10:43:00Z</cp:lastPrinted>
  <dcterms:created xsi:type="dcterms:W3CDTF">2022-08-09T08:10:00Z</dcterms:created>
  <dcterms:modified xsi:type="dcterms:W3CDTF">2022-08-09T10:43:00Z</dcterms:modified>
</cp:coreProperties>
</file>